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CD962">
      <w:pPr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 w14:paraId="71F9D439"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val="en-US" w:eastAsia="zh-CN"/>
        </w:rPr>
        <w:t>2024</w:t>
      </w:r>
      <w:r>
        <w:rPr>
          <w:rFonts w:hint="eastAsia" w:ascii="宋体" w:hAnsi="宋体"/>
          <w:b/>
          <w:sz w:val="36"/>
          <w:szCs w:val="36"/>
        </w:rPr>
        <w:t>年度</w:t>
      </w:r>
      <w:r>
        <w:rPr>
          <w:rFonts w:hint="eastAsia" w:ascii="宋体" w:hAnsi="宋体"/>
          <w:b/>
          <w:sz w:val="36"/>
          <w:szCs w:val="36"/>
          <w:lang w:eastAsia="zh-CN"/>
        </w:rPr>
        <w:t>鄞州区科技优秀</w:t>
      </w:r>
      <w:r>
        <w:rPr>
          <w:rFonts w:hint="eastAsia" w:ascii="宋体" w:hAnsi="宋体"/>
          <w:b/>
          <w:sz w:val="36"/>
          <w:szCs w:val="36"/>
        </w:rPr>
        <w:t>论文评选申报表</w:t>
      </w:r>
    </w:p>
    <w:bookmarkEnd w:id="0"/>
    <w:tbl>
      <w:tblPr>
        <w:tblStyle w:val="4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1"/>
        <w:gridCol w:w="1032"/>
        <w:gridCol w:w="187"/>
        <w:gridCol w:w="519"/>
        <w:gridCol w:w="473"/>
        <w:gridCol w:w="373"/>
        <w:gridCol w:w="851"/>
        <w:gridCol w:w="1275"/>
        <w:gridCol w:w="887"/>
        <w:gridCol w:w="178"/>
        <w:gridCol w:w="870"/>
        <w:gridCol w:w="720"/>
        <w:gridCol w:w="486"/>
        <w:gridCol w:w="1208"/>
      </w:tblGrid>
      <w:tr w14:paraId="59C5D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166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8B414C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论文名称</w:t>
            </w:r>
          </w:p>
          <w:p w14:paraId="79063837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(中文)</w:t>
            </w:r>
          </w:p>
        </w:tc>
        <w:tc>
          <w:tcPr>
            <w:tcW w:w="6632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CFA8E2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4340C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学科类别</w:t>
            </w:r>
          </w:p>
        </w:tc>
      </w:tr>
      <w:tr w14:paraId="49295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66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CF59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6632" w:type="dxa"/>
            <w:gridSpan w:val="10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AA91E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17B51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科</w:t>
            </w:r>
          </w:p>
        </w:tc>
      </w:tr>
      <w:tr w14:paraId="1EBF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014FB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第一作者单位</w:t>
            </w:r>
          </w:p>
        </w:tc>
        <w:tc>
          <w:tcPr>
            <w:tcW w:w="78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C7394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14:paraId="08149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00A4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第一作者姓名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037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1A458">
            <w:pPr>
              <w:spacing w:line="380" w:lineRule="exac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FB7B0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7FEF4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0F19D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3A965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A26B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05FA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exact"/>
          <w:jc w:val="center"/>
        </w:trPr>
        <w:tc>
          <w:tcPr>
            <w:tcW w:w="1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92BC4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D87A8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F4FA4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CA28F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0E2F0"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</w:t>
            </w:r>
          </w:p>
        </w:tc>
        <w:tc>
          <w:tcPr>
            <w:tcW w:w="32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D10E4">
            <w:pPr>
              <w:spacing w:line="380" w:lineRule="exact"/>
              <w:rPr>
                <w:rFonts w:ascii="宋体" w:hAnsi="宋体"/>
                <w:sz w:val="24"/>
              </w:rPr>
            </w:pPr>
          </w:p>
        </w:tc>
      </w:tr>
      <w:tr w14:paraId="531AB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95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14322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论文摘要：（300字以内）</w:t>
            </w:r>
          </w:p>
          <w:p w14:paraId="5534C0A0">
            <w:pPr>
              <w:rPr>
                <w:rFonts w:ascii="宋体" w:hAnsi="宋体"/>
                <w:sz w:val="24"/>
              </w:rPr>
            </w:pPr>
          </w:p>
          <w:p w14:paraId="04E6256E">
            <w:pPr>
              <w:rPr>
                <w:rFonts w:ascii="宋体" w:hAnsi="宋体"/>
                <w:sz w:val="24"/>
              </w:rPr>
            </w:pPr>
          </w:p>
          <w:p w14:paraId="3D1AB7F3">
            <w:pPr>
              <w:rPr>
                <w:rFonts w:ascii="宋体" w:hAnsi="宋体"/>
                <w:sz w:val="24"/>
              </w:rPr>
            </w:pPr>
          </w:p>
          <w:p w14:paraId="44D2B261">
            <w:pPr>
              <w:rPr>
                <w:rFonts w:ascii="宋体" w:hAnsi="宋体"/>
                <w:sz w:val="24"/>
              </w:rPr>
            </w:pPr>
          </w:p>
        </w:tc>
      </w:tr>
      <w:tr w14:paraId="0FA9E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432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排序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2BF8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5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8FA8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D6D9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</w:tr>
      <w:tr w14:paraId="3EED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4DE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第二作者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E16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714F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D830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819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05C8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第三作者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E15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4CB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90C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68FE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8B5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第四作者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BFAE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31DE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1EE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ADD7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14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ED941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第五作者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0867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17E2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2D70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5C89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4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BB83D7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论文成果</w:t>
            </w:r>
          </w:p>
          <w:p w14:paraId="2019181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15BF1F10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6C89F01B"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 w14:paraId="63488F60">
            <w:pPr>
              <w:spacing w:line="3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BAED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论文发表刊物</w:t>
            </w:r>
          </w:p>
        </w:tc>
        <w:tc>
          <w:tcPr>
            <w:tcW w:w="385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2A712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D187C6"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卷期号、页号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B6AA1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F9E9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DD7A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5616D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检索收录情况</w:t>
            </w:r>
          </w:p>
        </w:tc>
        <w:tc>
          <w:tcPr>
            <w:tcW w:w="7321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7DDFEB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经检索，被            收录</w:t>
            </w:r>
            <w:r>
              <w:rPr>
                <w:rFonts w:hint="eastAsia" w:ascii="宋体" w:hAnsi="宋体"/>
                <w:b/>
                <w:szCs w:val="21"/>
              </w:rPr>
              <w:t>（具体填写SCI、EI、ISTP等）。</w:t>
            </w:r>
          </w:p>
        </w:tc>
      </w:tr>
      <w:tr w14:paraId="6FE67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  <w:jc w:val="center"/>
        </w:trPr>
        <w:tc>
          <w:tcPr>
            <w:tcW w:w="4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68B6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78E1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刊物影响因子</w:t>
            </w:r>
          </w:p>
        </w:tc>
        <w:tc>
          <w:tcPr>
            <w:tcW w:w="385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F01115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FF86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被引用次数</w:t>
            </w:r>
          </w:p>
        </w:tc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F0631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364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  <w:jc w:val="center"/>
        </w:trPr>
        <w:tc>
          <w:tcPr>
            <w:tcW w:w="95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B8F2E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该论文研究成果</w:t>
            </w:r>
            <w:r>
              <w:rPr>
                <w:rFonts w:hint="eastAsia" w:ascii="宋体" w:hAnsi="宋体"/>
                <w:sz w:val="24"/>
                <w:lang w:eastAsia="zh-CN"/>
              </w:rPr>
              <w:t>的先进性、创新性、应用型如何</w:t>
            </w:r>
            <w:r>
              <w:rPr>
                <w:rFonts w:hint="eastAsia" w:ascii="宋体" w:hAnsi="宋体"/>
                <w:sz w:val="24"/>
              </w:rPr>
              <w:t>（需附应用证明并盖章）：</w:t>
            </w:r>
          </w:p>
          <w:p w14:paraId="06D25186">
            <w:pPr>
              <w:rPr>
                <w:rFonts w:ascii="宋体" w:hAnsi="宋体"/>
                <w:sz w:val="24"/>
              </w:rPr>
            </w:pPr>
          </w:p>
        </w:tc>
      </w:tr>
      <w:tr w14:paraId="5769F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950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4A214">
            <w:pPr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 w14:paraId="355778D6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推荐单位（学协会）</w:t>
            </w:r>
            <w:r>
              <w:rPr>
                <w:rFonts w:hint="eastAsia" w:ascii="宋体" w:hAnsi="宋体"/>
                <w:b/>
                <w:szCs w:val="21"/>
              </w:rPr>
              <w:t>初评意见：</w:t>
            </w:r>
          </w:p>
          <w:p w14:paraId="4C08919E">
            <w:pPr>
              <w:ind w:left="4790" w:leftChars="1824" w:hanging="960" w:hanging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　　　　　　　　　　　　　</w:t>
            </w:r>
          </w:p>
          <w:p w14:paraId="3E9C7227">
            <w:pPr>
              <w:ind w:firstLine="3883" w:firstLineChars="1842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　　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　　</w:t>
            </w:r>
            <w:r>
              <w:rPr>
                <w:rFonts w:hint="eastAsia" w:ascii="宋体" w:hAnsi="宋体"/>
                <w:sz w:val="24"/>
              </w:rPr>
              <w:t>推荐单位：(盖章）　　年  月  日</w:t>
            </w:r>
          </w:p>
        </w:tc>
      </w:tr>
    </w:tbl>
    <w:p w14:paraId="394475E0">
      <w:pPr>
        <w:rPr>
          <w:b/>
          <w:spacing w:val="6"/>
          <w:szCs w:val="21"/>
        </w:rPr>
      </w:pPr>
      <w:r>
        <w:rPr>
          <w:rFonts w:hint="eastAsia"/>
          <w:b/>
          <w:spacing w:val="6"/>
          <w:szCs w:val="21"/>
        </w:rPr>
        <w:t>注：1.论文成果需附相关证明，否则无效。</w:t>
      </w:r>
    </w:p>
    <w:p w14:paraId="6F707932">
      <w:r>
        <w:rPr>
          <w:rFonts w:hint="eastAsia"/>
          <w:b/>
          <w:spacing w:val="6"/>
          <w:szCs w:val="21"/>
          <w:lang w:val="en-US" w:eastAsia="zh-CN"/>
        </w:rPr>
        <w:t>2.</w:t>
      </w:r>
      <w:r>
        <w:rPr>
          <w:rFonts w:hint="eastAsia"/>
          <w:b/>
          <w:spacing w:val="6"/>
          <w:szCs w:val="21"/>
        </w:rPr>
        <w:t>学科类别：理科、</w:t>
      </w:r>
      <w:r>
        <w:rPr>
          <w:rFonts w:hint="eastAsia"/>
          <w:b/>
          <w:spacing w:val="6"/>
          <w:szCs w:val="21"/>
          <w:lang w:eastAsia="zh-CN"/>
        </w:rPr>
        <w:t>工科、</w:t>
      </w:r>
      <w:r>
        <w:rPr>
          <w:rFonts w:hint="eastAsia"/>
          <w:b/>
          <w:spacing w:val="6"/>
          <w:szCs w:val="21"/>
        </w:rPr>
        <w:t>医科、综合科</w:t>
      </w:r>
      <w:r>
        <w:rPr>
          <w:rFonts w:hint="eastAsia"/>
          <w:b/>
          <w:spacing w:val="6"/>
          <w:szCs w:val="21"/>
          <w:lang w:eastAsia="zh-CN"/>
        </w:rPr>
        <w:t>、经济科</w:t>
      </w:r>
      <w:r>
        <w:rPr>
          <w:rFonts w:hint="eastAsia"/>
          <w:b/>
          <w:spacing w:val="6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046CE"/>
    <w:rsid w:val="3320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/>
      <w:spacing w:after="0" w:line="580" w:lineRule="exact"/>
      <w:ind w:left="0" w:leftChars="0" w:firstLine="420"/>
      <w:jc w:val="left"/>
    </w:pPr>
    <w:rPr>
      <w:rFonts w:eastAsia="宋体"/>
      <w:color w:val="000000"/>
      <w:kern w:val="0"/>
      <w:sz w:val="28"/>
      <w:szCs w:val="28"/>
    </w:rPr>
  </w:style>
  <w:style w:type="paragraph" w:styleId="3">
    <w:name w:val="Body Text Indent"/>
    <w:basedOn w:val="1"/>
    <w:qFormat/>
    <w:uiPriority w:val="0"/>
    <w:pPr>
      <w:spacing w:after="120" w:line="560" w:lineRule="exact"/>
      <w:ind w:left="420" w:leftChars="200" w:firstLine="200" w:firstLineChars="200"/>
    </w:pPr>
    <w:rPr>
      <w:rFonts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2025-06-25T02:56:00Z</dcterms:created>
  <dc:creator>渡.</dc:creator>
  <cp:lastModifiedBy>渡.</cp:lastModifiedBy>
  <dcterms:modified xsi:type="dcterms:W3CDTF">2025-06-25T02:56:53Z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9D6D77B54D7E4459953E97C320B2FA8A_11</vt:lpwstr>
  </property>
  <property fmtid="{D5CDD505-2E9C-101B-9397-08002B2CF9AE}" pid="4" name="KSOTemplateDocerSaveRecord">
    <vt:lpwstr>eyJoZGlkIjoiNWIzYTA0NWRkOGQyZGIzMzE0NDExNzQ0NTEwNGM5Y2MiLCJ1c2VySWQiOiI2ODU4MDQwMDIifQ==</vt:lpwstr>
  </property>
</Properties>
</file>