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2D" w:rsidRDefault="0047312D" w:rsidP="0047312D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7312D" w:rsidRDefault="0047312D" w:rsidP="0047312D">
      <w:pPr>
        <w:spacing w:line="5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华文中宋" w:hint="eastAsia"/>
          <w:bCs/>
          <w:sz w:val="44"/>
          <w:szCs w:val="44"/>
        </w:rPr>
        <w:t>鄞</w:t>
      </w:r>
      <w:proofErr w:type="gramEnd"/>
      <w:r>
        <w:rPr>
          <w:rFonts w:ascii="方正小标宋简体" w:eastAsia="方正小标宋简体" w:hAnsi="华文中宋" w:hint="eastAsia"/>
          <w:bCs/>
          <w:sz w:val="44"/>
          <w:szCs w:val="44"/>
        </w:rPr>
        <w:t>州区院士工作站基本信息表</w:t>
      </w:r>
    </w:p>
    <w:p w:rsidR="0047312D" w:rsidRDefault="0047312D" w:rsidP="0047312D">
      <w:pPr>
        <w:spacing w:line="5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067"/>
        <w:gridCol w:w="1249"/>
        <w:gridCol w:w="1084"/>
        <w:gridCol w:w="2556"/>
        <w:gridCol w:w="1574"/>
      </w:tblGrid>
      <w:tr w:rsidR="0047312D" w:rsidRPr="004D4D93" w:rsidTr="00576617">
        <w:trPr>
          <w:trHeight w:val="572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bookmarkEnd w:id="0"/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建站时间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级别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合作院士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属地</w:t>
            </w:r>
          </w:p>
        </w:tc>
      </w:tr>
      <w:tr w:rsidR="0047312D" w:rsidRPr="004D4D93" w:rsidTr="00576617">
        <w:trPr>
          <w:trHeight w:val="446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宁波伏尔</w:t>
            </w: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肯科技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股份有限公司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2011.9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王玉明、张立同（女）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潘火街道</w:t>
            </w:r>
          </w:p>
        </w:tc>
      </w:tr>
      <w:tr w:rsidR="0047312D" w:rsidRPr="004D4D93" w:rsidTr="00576617">
        <w:trPr>
          <w:trHeight w:val="722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宁波中</w:t>
            </w: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淳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高科股份有限公司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2012.9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陈肇元、龚晓南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鄞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州经济开发区管委会</w:t>
            </w:r>
          </w:p>
        </w:tc>
      </w:tr>
      <w:tr w:rsidR="0047312D" w:rsidRPr="004D4D93" w:rsidTr="00576617">
        <w:trPr>
          <w:trHeight w:val="392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宁波禾顺新材料有限公司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2008.9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 xml:space="preserve">李依依（女） 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云龙镇</w:t>
            </w:r>
          </w:p>
        </w:tc>
      </w:tr>
      <w:tr w:rsidR="0047312D" w:rsidRPr="004D4D93" w:rsidTr="00576617">
        <w:trPr>
          <w:trHeight w:val="412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宁波欣达集团有限公司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2009.9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汪</w:t>
            </w: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槱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生、谭建荣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东吴镇</w:t>
            </w:r>
            <w:proofErr w:type="gramEnd"/>
          </w:p>
        </w:tc>
      </w:tr>
      <w:tr w:rsidR="0047312D" w:rsidRPr="004D4D93" w:rsidTr="00576617">
        <w:trPr>
          <w:trHeight w:val="41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宁波欧琳厨具有限公司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2012.9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徐志磊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潘火街道</w:t>
            </w:r>
          </w:p>
        </w:tc>
      </w:tr>
      <w:tr w:rsidR="0047312D" w:rsidRPr="004D4D93" w:rsidTr="00576617">
        <w:trPr>
          <w:trHeight w:val="409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鄞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州第二医院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2012.9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郑树森、侯凡凡（女）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中河街道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浙江中物九鼎科技孵化器有限公司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2010.9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徐志磊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潘火街道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宁波美康生物科技股份有限公司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2013.8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戚正武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下应街道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宁波市养猪研究所有限公司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2013.8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吴常信</w:t>
            </w:r>
            <w:proofErr w:type="gram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姜山镇</w:t>
            </w:r>
            <w:proofErr w:type="gramEnd"/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宁波韵升股份有限公司</w:t>
            </w:r>
            <w:proofErr w:type="gramEnd"/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2013.8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都有为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东郊街道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宁波市交通规划设计研究院有限公司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2014.8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孙  钧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中河街道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浙江中车电车有限公司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2014.8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刘友梅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五乡镇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宁波巨神制泵实业有限公司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2015.8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张勇传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云龙镇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宁波中物东方光电技术有限公司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2015.8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姚建铨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潘火街道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宁波中车新能源科技有限公司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2015.8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杨裕生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五乡镇</w:t>
            </w:r>
          </w:p>
        </w:tc>
      </w:tr>
      <w:tr w:rsidR="0047312D" w:rsidRPr="004D4D93" w:rsidTr="00576617">
        <w:trPr>
          <w:trHeight w:val="406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宁波易中禾生物技术有限公司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2016.9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俞梦孙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云龙镇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宁波金汇精密铸造有限公司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陈蕴博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云龙镇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宁波音王电声股份有限公司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魏敦山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潘火街道</w:t>
            </w:r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宁波华</w:t>
            </w: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仪宁创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智能科技有限公司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2018.9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陈桂林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首南街道</w:t>
            </w:r>
            <w:proofErr w:type="gramEnd"/>
          </w:p>
        </w:tc>
      </w:tr>
      <w:tr w:rsidR="0047312D" w:rsidRPr="004D4D93" w:rsidTr="00576617">
        <w:trPr>
          <w:trHeight w:val="722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浙江一舟电子科技股份有限公司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2018.9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安德森·林奎斯特（Anders Lindquist）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姜山镇</w:t>
            </w:r>
            <w:proofErr w:type="gramEnd"/>
          </w:p>
        </w:tc>
      </w:tr>
      <w:tr w:rsidR="0047312D" w:rsidRPr="004D4D93" w:rsidTr="00576617">
        <w:trPr>
          <w:trHeight w:val="397"/>
          <w:jc w:val="center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宁波市</w:t>
            </w:r>
            <w:proofErr w:type="gramStart"/>
            <w:r w:rsidRPr="009F03A3">
              <w:rPr>
                <w:rFonts w:ascii="宋体" w:hAnsi="宋体" w:cs="宋体" w:hint="eastAsia"/>
                <w:kern w:val="0"/>
                <w:sz w:val="24"/>
              </w:rPr>
              <w:t>鄞</w:t>
            </w:r>
            <w:proofErr w:type="gramEnd"/>
            <w:r w:rsidRPr="009F03A3">
              <w:rPr>
                <w:rFonts w:ascii="宋体" w:hAnsi="宋体" w:cs="宋体" w:hint="eastAsia"/>
                <w:kern w:val="0"/>
                <w:sz w:val="24"/>
              </w:rPr>
              <w:t>州人民医院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2018.9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李兆申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312D" w:rsidRPr="009F03A3" w:rsidRDefault="0047312D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03A3">
              <w:rPr>
                <w:rFonts w:ascii="宋体" w:hAnsi="宋体" w:cs="宋体" w:hint="eastAsia"/>
                <w:kern w:val="0"/>
                <w:sz w:val="24"/>
              </w:rPr>
              <w:t>百丈街道</w:t>
            </w:r>
          </w:p>
        </w:tc>
      </w:tr>
    </w:tbl>
    <w:p w:rsidR="0047312D" w:rsidRDefault="0047312D" w:rsidP="0047312D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941FB4" w:rsidRDefault="00941FB4"/>
    <w:sectPr w:rsidR="0094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2D"/>
    <w:rsid w:val="0047312D"/>
    <w:rsid w:val="009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17D1-6D54-4805-B7EA-1690720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2018-12-04T11:14:00Z</dcterms:created>
  <dcterms:modified xsi:type="dcterms:W3CDTF">2018-12-04T11:14:00Z</dcterms:modified>
</cp:coreProperties>
</file>